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AA" w:rsidRPr="000D68BB" w:rsidRDefault="000502C0">
      <w:pPr>
        <w:jc w:val="center"/>
        <w:rPr>
          <w:sz w:val="25"/>
          <w:szCs w:val="25"/>
        </w:rPr>
      </w:pPr>
      <w:bookmarkStart w:id="0" w:name="_GoBack"/>
      <w:bookmarkEnd w:id="0"/>
      <w:r w:rsidRPr="000D68BB">
        <w:rPr>
          <w:sz w:val="25"/>
          <w:szCs w:val="25"/>
        </w:rPr>
        <w:t>(</w:t>
      </w:r>
      <w:r w:rsidR="0052249F" w:rsidRPr="000D68BB">
        <w:rPr>
          <w:sz w:val="25"/>
          <w:szCs w:val="25"/>
        </w:rPr>
        <w:t>Návrh</w:t>
      </w:r>
      <w:r w:rsidRPr="000D68BB">
        <w:rPr>
          <w:sz w:val="25"/>
          <w:szCs w:val="25"/>
        </w:rPr>
        <w:t>)</w:t>
      </w:r>
    </w:p>
    <w:p w:rsidR="009B26AA" w:rsidRPr="000D68BB" w:rsidRDefault="009B26AA">
      <w:pPr>
        <w:jc w:val="center"/>
        <w:rPr>
          <w:sz w:val="24"/>
          <w:szCs w:val="24"/>
        </w:rPr>
      </w:pPr>
    </w:p>
    <w:p w:rsidR="000729CE" w:rsidRPr="000D68BB" w:rsidRDefault="0052249F" w:rsidP="00401E47">
      <w:pPr>
        <w:jc w:val="center"/>
        <w:rPr>
          <w:b/>
          <w:bCs/>
          <w:sz w:val="25"/>
          <w:szCs w:val="25"/>
        </w:rPr>
      </w:pPr>
      <w:r w:rsidRPr="000D68BB">
        <w:rPr>
          <w:b/>
          <w:bCs/>
          <w:sz w:val="25"/>
          <w:szCs w:val="25"/>
        </w:rPr>
        <w:t>K</w:t>
      </w:r>
      <w:r w:rsidR="000502C0" w:rsidRPr="000D68BB">
        <w:rPr>
          <w:b/>
          <w:bCs/>
          <w:sz w:val="25"/>
          <w:szCs w:val="25"/>
        </w:rPr>
        <w:t>OMUNIKÉ</w:t>
      </w:r>
    </w:p>
    <w:p w:rsidR="00E00601" w:rsidRPr="000D68BB" w:rsidRDefault="00E00601" w:rsidP="00E00601">
      <w:pPr>
        <w:jc w:val="both"/>
        <w:rPr>
          <w:b/>
          <w:bCs/>
          <w:sz w:val="25"/>
          <w:szCs w:val="25"/>
        </w:rPr>
      </w:pPr>
    </w:p>
    <w:p w:rsidR="009B26AA" w:rsidRPr="000D68BB" w:rsidRDefault="003D2932" w:rsidP="00E00601">
      <w:pPr>
        <w:ind w:firstLine="708"/>
        <w:jc w:val="both"/>
        <w:rPr>
          <w:sz w:val="25"/>
          <w:szCs w:val="25"/>
        </w:rPr>
      </w:pPr>
      <w:r>
        <w:rPr>
          <w:rFonts w:ascii="Times" w:hAnsi="Times" w:cs="Times"/>
          <w:sz w:val="25"/>
          <w:szCs w:val="25"/>
        </w:rPr>
        <w:t>Vláda Slovenskej republiky na svojom rokovaní dňa ....................... 2017 prerokovala a schválila materiál "Návrh na ratifikáciu Dodatku k Protokolu o ťažkých kovoch z roku 1998 k Dohovoru o diaľkovom znečisťovaní ovzdušia prechádzajúcom hranicami štátov z roku 1979".</w:t>
      </w:r>
    </w:p>
    <w:sectPr w:rsidR="009B26AA" w:rsidRPr="000D68BB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62310"/>
    <w:rsid w:val="001B582E"/>
    <w:rsid w:val="001F3A73"/>
    <w:rsid w:val="002E268D"/>
    <w:rsid w:val="00320E06"/>
    <w:rsid w:val="003823C1"/>
    <w:rsid w:val="003D2932"/>
    <w:rsid w:val="00401E47"/>
    <w:rsid w:val="00482C87"/>
    <w:rsid w:val="004D76BE"/>
    <w:rsid w:val="0052249F"/>
    <w:rsid w:val="00552221"/>
    <w:rsid w:val="00560E51"/>
    <w:rsid w:val="005D5D8A"/>
    <w:rsid w:val="005D63AC"/>
    <w:rsid w:val="00621945"/>
    <w:rsid w:val="00632C9C"/>
    <w:rsid w:val="0064272F"/>
    <w:rsid w:val="00657187"/>
    <w:rsid w:val="0076288C"/>
    <w:rsid w:val="008673B7"/>
    <w:rsid w:val="00877FCF"/>
    <w:rsid w:val="009B26AA"/>
    <w:rsid w:val="00B612C7"/>
    <w:rsid w:val="00B66802"/>
    <w:rsid w:val="00C407D9"/>
    <w:rsid w:val="00CA7D2E"/>
    <w:rsid w:val="00CB2214"/>
    <w:rsid w:val="00D20178"/>
    <w:rsid w:val="00E00601"/>
    <w:rsid w:val="00E278EA"/>
    <w:rsid w:val="00EA776D"/>
    <w:rsid w:val="00F3034A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Administrator, System"/>
    <f:field ref="objcreatedat" par="" text="10.3.2017 10:21:02"/>
    <f:field ref="objchangedby" par="" text="Administrator, System"/>
    <f:field ref="objmodifiedat" par="" text="10.3.2017 10:21:04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https://ovdmasv601/sites/DMS/_layouts/15/DocIdRedir.aspx?ID=WKX3UHSAJ2R6-2-773794</Url>
      <Description>WKX3UHSAJ2R6-2-773794</Description>
    </_dlc_DocIdUrl>
    <_dlc_DocId xmlns="e60a29af-d413-48d4-bd90-fe9d2a897e4b">WKX3UHSAJ2R6-2-773794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59BC75E1-463F-4488-9E5A-AE45E99C21E7}"/>
</file>

<file path=customXml/itemProps3.xml><?xml version="1.0" encoding="utf-8"?>
<ds:datastoreItem xmlns:ds="http://schemas.openxmlformats.org/officeDocument/2006/customXml" ds:itemID="{A0D8EA75-99E1-429C-B30A-BDA41CE769A5}"/>
</file>

<file path=customXml/itemProps4.xml><?xml version="1.0" encoding="utf-8"?>
<ds:datastoreItem xmlns:ds="http://schemas.openxmlformats.org/officeDocument/2006/customXml" ds:itemID="{511C3E95-424A-499E-9B07-246AD51CF853}"/>
</file>

<file path=customXml/itemProps5.xml><?xml version="1.0" encoding="utf-8"?>
<ds:datastoreItem xmlns:ds="http://schemas.openxmlformats.org/officeDocument/2006/customXml" ds:itemID="{16FCB75C-A3E5-4776-9FE5-040D9EF3EFCE}"/>
</file>

<file path=customXml/itemProps6.xml><?xml version="1.0" encoding="utf-8"?>
<ds:datastoreItem xmlns:ds="http://schemas.openxmlformats.org/officeDocument/2006/customXml" ds:itemID="{E9C5E875-082D-4E7E-AA4F-0974959346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Preisingerová Andrea</cp:lastModifiedBy>
  <cp:revision>2</cp:revision>
  <dcterms:created xsi:type="dcterms:W3CDTF">2017-04-05T08:53:00Z</dcterms:created>
  <dcterms:modified xsi:type="dcterms:W3CDTF">2017-04-05T08:53:00Z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Akt medzinárodného práva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Medzinárodné právo_x000d_
Medzinárodné zmluvy, dohody, dohovory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Andrea Preisingerová</vt:lpwstr>
  </property>
  <property fmtid="{D5CDD505-2E9C-101B-9397-08002B2CF9AE}" pid="9" name="FSC#SKEDITIONSLOVLEX@103.510:zodppredkladatel">
    <vt:lpwstr>László Sólymos</vt:lpwstr>
  </property>
  <property fmtid="{D5CDD505-2E9C-101B-9397-08002B2CF9AE}" pid="10" name="FSC#SKEDITIONSLOVLEX@103.510: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životného prostredia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 materiál v dôsledku potreby prijatia doplnení Protokolu o ťažkých kovoch Slovenskou republikou</vt:lpwstr>
  </property>
  <property fmtid="{D5CDD505-2E9C-101B-9397-08002B2CF9AE}" pid="16" name="FSC#SKEDITIONSLOVLEX@103.510:plny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7" name="FSC#SKEDITIONSLOVLEX@103.510:rezortcislopredpis">
    <vt:lpwstr>4757/2017-min.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LP/2017/165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Alternatívne riešenia sa nenavrhujú.</vt:lpwstr>
  </property>
  <property fmtid="{D5CDD505-2E9C-101B-9397-08002B2CF9AE}" pid="57" name="FSC#SKEDITIONSLOVLEX@103.510:AttrStrListDocPropStanoviskoGest">
    <vt:lpwstr>Návrh na ratifikáciu Dodatku k Protokolu o ťažkých kovoch z roku 1998 k Dohovoru o diaľkovom znečisťovaní ovzdušia prechádzajúcom hranicami štátov z roku 1979 nemá vplyvy na rozpočet verejnej správy, na podnikateľské prostredie, na sociálne vplyvy, vplyvy</vt:lpwstr>
  </property>
  <property fmtid="{D5CDD505-2E9C-101B-9397-08002B2CF9AE}" pid="58" name="FSC#SKEDITIONSLOVLEX@103.510:AttrStrListDocPropTextKomunike">
    <vt:lpwstr>Vláda Slovenskej republiky na svojom rokovaní dňa ....................... 2017 prerokovala a schválila materiál "Návrh na ratifikáciu Dodatku k Protokolu o ťažkých kovoch z roku 1998 k Dohovoru o diaľkovom znečisťovaní ovzdušia prechádzajúcom hranicami št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vlády_x000d_
minister životného prostredia_x000d_
minister zahraničných vecí a európskych záležitostí</vt:lpwstr>
  </property>
  <property fmtid="{D5CDD505-2E9C-101B-9397-08002B2CF9AE}" pid="127" name="FSC#SKEDITIONSLOVLEX@103.510:AttrStrListDocPropUznesenieNaVedomie">
    <vt:lpwstr>prezident Slovenskej republiky_x000d_
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justify;"&gt;&amp;nbsp;&amp;nbsp;&amp;nbsp;&amp;nbsp;&amp;nbsp;&amp;nbsp;&amp;nbsp;&amp;nbsp;&amp;nbsp;&amp;nbsp;Ministerstvo životného prostredia Slovenskej republiky predkladá materiál „Návrh na ratifikáciu Dodatku k Protokolu o&amp;nbsp;ťažkých kovoch z&amp;nbsp;roku 1998 k&amp;nbsp;D</vt:lpwstr>
  </property>
  <property fmtid="{D5CDD505-2E9C-101B-9397-08002B2CF9AE}" pid="130" name="FSC#COOSYSTEM@1.1:Container">
    <vt:lpwstr>COO.2145.1000.3.1871994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>Miroslav Lajčák</vt:lpwstr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životného prostredia Slovenskej republiky</vt:lpwstr>
  </property>
  <property fmtid="{D5CDD505-2E9C-101B-9397-08002B2CF9AE}" pid="138" name="FSC#SKEDITIONSLOVLEX@103.510:funkciaZodpPredAkuzativ">
    <vt:lpwstr>ministerovi životného prostredia Slovenskej republiky</vt:lpwstr>
  </property>
  <property fmtid="{D5CDD505-2E9C-101B-9397-08002B2CF9AE}" pid="139" name="FSC#SKEDITIONSLOVLEX@103.510:funkciaZodpPredDativ">
    <vt:lpwstr>ministera životného prostredia Slovenskej republiky</vt:lpwstr>
  </property>
  <property fmtid="{D5CDD505-2E9C-101B-9397-08002B2CF9AE}" pid="140" name="FSC#SKEDITIONSLOVLEX@103.510:funkciaDalsiPred">
    <vt:lpwstr>minister zahraničných vecí a európskych záležitostí Slovenskej republiky, </vt:lpwstr>
  </property>
  <property fmtid="{D5CDD505-2E9C-101B-9397-08002B2CF9AE}" pid="141" name="FSC#SKEDITIONSLOVLEX@103.510:funkciaDalsiPredAkuzativ">
    <vt:lpwstr>ministrovi zahraničných vecí a európskych záležitostí Slovenskej republiky, </vt:lpwstr>
  </property>
  <property fmtid="{D5CDD505-2E9C-101B-9397-08002B2CF9AE}" pid="142" name="FSC#SKEDITIONSLOVLEX@103.510:funkciaDalsiPredDativ">
    <vt:lpwstr>ministra zahraničných vecí a európskych záležitostí Slovenskej republiky, </vt:lpwstr>
  </property>
  <property fmtid="{D5CDD505-2E9C-101B-9397-08002B2CF9AE}" pid="143" name="FSC#SKEDITIONSLOVLEX@103.510:predkladateliaObalSD">
    <vt:lpwstr>László Sólymos_x000d_
minister životného prostredia Slovenskej republiky_x000d_
Miroslav Lajčák_x000d_
minister zahraničných vecí a európskych záležitostí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459aea73-0cf6-48e6-869e-cc9c535ad91c</vt:lpwstr>
  </property>
</Properties>
</file>